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84C6" w14:textId="77777777" w:rsidR="00D15F54" w:rsidRPr="00D15F54" w:rsidRDefault="00D15F54" w:rsidP="007607A4">
      <w:p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b/>
          <w:bCs/>
          <w:kern w:val="0"/>
          <w14:ligatures w14:val="none"/>
        </w:rPr>
        <w:t>Title:</w:t>
      </w:r>
      <w:r w:rsidRPr="00D15F54">
        <w:rPr>
          <w:rFonts w:ascii="Times New Roman" w:eastAsia="Times New Roman" w:hAnsi="Times New Roman" w:cs="Times New Roman"/>
          <w:kern w:val="0"/>
          <w14:ligatures w14:val="none"/>
        </w:rPr>
        <w:t xml:space="preserve"> </w:t>
      </w:r>
      <w:r w:rsidRPr="00D15F54">
        <w:rPr>
          <w:rFonts w:ascii="Times New Roman" w:eastAsia="Times New Roman" w:hAnsi="Times New Roman" w:cs="Times New Roman"/>
          <w:i/>
          <w:iCs/>
          <w:kern w:val="0"/>
          <w14:ligatures w14:val="none"/>
        </w:rPr>
        <w:t>Practical Large Language Models (LLMs): Foundations and Applications</w:t>
      </w:r>
    </w:p>
    <w:p w14:paraId="5D09EEF4" w14:textId="2ECDC546" w:rsidR="00D15F54" w:rsidRPr="00D15F54" w:rsidRDefault="00D15F54" w:rsidP="002560C4">
      <w:p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b/>
          <w:bCs/>
          <w:kern w:val="0"/>
          <w14:ligatures w14:val="none"/>
        </w:rPr>
        <w:t>Abstract:</w:t>
      </w:r>
      <w:r w:rsidRPr="00D15F54">
        <w:rPr>
          <w:rFonts w:ascii="Times New Roman" w:eastAsia="Times New Roman" w:hAnsi="Times New Roman" w:cs="Times New Roman"/>
          <w:kern w:val="0"/>
          <w14:ligatures w14:val="none"/>
        </w:rPr>
        <w:br/>
        <w:t xml:space="preserve">This introductory, practice-oriented course provides participants with a clear understanding of how modern large language models (LLMs) work and how to apply them effectively in real-world contexts. The course begins with an accessible overview of LLM fundamentals, including how models are trained, how they process information, and their current capabilities and limitations. Building on this foundation, participants will explore practical techniques such as retrieval-augmented generation (RAG), structured outputs using JSON schemas, and the use of tools and agentic workflows. Realistic examples will be drawn from pharmaceutical and biomedical domains, such as </w:t>
      </w:r>
      <w:r w:rsidR="00BE26F9" w:rsidRPr="006B5774">
        <w:rPr>
          <w:rFonts w:ascii="Times New Roman" w:eastAsia="Times New Roman" w:hAnsi="Times New Roman" w:cs="Times New Roman"/>
          <w:kern w:val="0"/>
          <w14:ligatures w14:val="none"/>
        </w:rPr>
        <w:t>answering questions from scientific documents with citations</w:t>
      </w:r>
      <w:r w:rsidRPr="00D15F54">
        <w:rPr>
          <w:rFonts w:ascii="Times New Roman" w:eastAsia="Times New Roman" w:hAnsi="Times New Roman" w:cs="Times New Roman"/>
          <w:kern w:val="0"/>
          <w14:ligatures w14:val="none"/>
        </w:rPr>
        <w:t>. By the end of the course, participants will have the skills to build simple and interpretable LLM-based applications.</w:t>
      </w:r>
    </w:p>
    <w:p w14:paraId="6120E9D8" w14:textId="77777777" w:rsidR="00D15F54" w:rsidRPr="00D15F54" w:rsidRDefault="00D15F54" w:rsidP="007607A4">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D15F54">
        <w:rPr>
          <w:rFonts w:ascii="Times New Roman" w:eastAsia="Times New Roman" w:hAnsi="Times New Roman" w:cs="Times New Roman"/>
          <w:b/>
          <w:bCs/>
          <w:kern w:val="0"/>
          <w:sz w:val="27"/>
          <w:szCs w:val="27"/>
          <w14:ligatures w14:val="none"/>
        </w:rPr>
        <w:t>Learning Objectives</w:t>
      </w:r>
    </w:p>
    <w:p w14:paraId="46B7F031" w14:textId="77777777" w:rsidR="00D15F54" w:rsidRPr="00D15F54" w:rsidRDefault="00D15F54" w:rsidP="007607A4">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kern w:val="0"/>
          <w14:ligatures w14:val="none"/>
        </w:rPr>
        <w:t>Understand the core principles of modern LLMs and recent advances such as long-context reasoning and agent frameworks.</w:t>
      </w:r>
    </w:p>
    <w:p w14:paraId="198650C9" w14:textId="77777777" w:rsidR="00D15F54" w:rsidRPr="00D15F54" w:rsidRDefault="00D15F54" w:rsidP="007607A4">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kern w:val="0"/>
          <w14:ligatures w14:val="none"/>
        </w:rPr>
        <w:t>Learn how to build reliable RAG pipelines and structured-output workflows.</w:t>
      </w:r>
    </w:p>
    <w:p w14:paraId="50D5DF59" w14:textId="77777777" w:rsidR="00D15F54" w:rsidRPr="00D15F54" w:rsidRDefault="00D15F54" w:rsidP="007607A4">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kern w:val="0"/>
          <w14:ligatures w14:val="none"/>
        </w:rPr>
        <w:t>Explore practical applications relevant to pharmaceutical research and development.</w:t>
      </w:r>
    </w:p>
    <w:p w14:paraId="162EC62F" w14:textId="5EAE8B39" w:rsidR="00D15F54" w:rsidRPr="00D15F54" w:rsidRDefault="00D15F54" w:rsidP="002560C4">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kern w:val="0"/>
          <w14:ligatures w14:val="none"/>
        </w:rPr>
        <w:t>Gain hands-on experience through guided exercises.</w:t>
      </w:r>
    </w:p>
    <w:p w14:paraId="1B75B791" w14:textId="77777777" w:rsidR="00D15F54" w:rsidRPr="00D15F54" w:rsidRDefault="00D15F54" w:rsidP="007607A4">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D15F54">
        <w:rPr>
          <w:rFonts w:ascii="Times New Roman" w:eastAsia="Times New Roman" w:hAnsi="Times New Roman" w:cs="Times New Roman"/>
          <w:b/>
          <w:bCs/>
          <w:kern w:val="0"/>
          <w:sz w:val="27"/>
          <w:szCs w:val="27"/>
          <w14:ligatures w14:val="none"/>
        </w:rPr>
        <w:t>Target Audience</w:t>
      </w:r>
    </w:p>
    <w:p w14:paraId="163EEE83" w14:textId="08213B42" w:rsidR="00D15F54" w:rsidRPr="00D15F54" w:rsidRDefault="00D15F54" w:rsidP="002560C4">
      <w:p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kern w:val="0"/>
          <w14:ligatures w14:val="none"/>
        </w:rPr>
        <w:t>Professionals in the pharmaceutical and biotechnology industries, including R&amp;D, clinical, pharmacovigilance, and data/IT functions. Basic programming background is required.</w:t>
      </w:r>
    </w:p>
    <w:p w14:paraId="0750D02A" w14:textId="77777777" w:rsidR="00D15F54" w:rsidRPr="00D15F54" w:rsidRDefault="00D15F54" w:rsidP="007607A4">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D15F54">
        <w:rPr>
          <w:rFonts w:ascii="Times New Roman" w:eastAsia="Times New Roman" w:hAnsi="Times New Roman" w:cs="Times New Roman"/>
          <w:b/>
          <w:bCs/>
          <w:kern w:val="0"/>
          <w:sz w:val="27"/>
          <w:szCs w:val="27"/>
          <w14:ligatures w14:val="none"/>
        </w:rPr>
        <w:t>Format</w:t>
      </w:r>
    </w:p>
    <w:p w14:paraId="5B92AAC9" w14:textId="3D0A1A50" w:rsidR="00D15F54" w:rsidRPr="00D15F54" w:rsidRDefault="00D15F54" w:rsidP="002560C4">
      <w:p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kern w:val="0"/>
          <w14:ligatures w14:val="none"/>
        </w:rPr>
        <w:t>3–4 hours, combining lectures, live demonstrations, and guided mini-labs.</w:t>
      </w:r>
    </w:p>
    <w:p w14:paraId="24AEC8B9" w14:textId="77777777" w:rsidR="00D15F54" w:rsidRPr="00D15F54" w:rsidRDefault="00D15F54" w:rsidP="007607A4">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D15F54">
        <w:rPr>
          <w:rFonts w:ascii="Times New Roman" w:eastAsia="Times New Roman" w:hAnsi="Times New Roman" w:cs="Times New Roman"/>
          <w:b/>
          <w:bCs/>
          <w:kern w:val="0"/>
          <w:sz w:val="27"/>
          <w:szCs w:val="27"/>
          <w14:ligatures w14:val="none"/>
        </w:rPr>
        <w:t>Brief Course Outline</w:t>
      </w:r>
    </w:p>
    <w:p w14:paraId="605723AB" w14:textId="29052999" w:rsidR="00D15F54" w:rsidRPr="00D15F54" w:rsidRDefault="00D15F54" w:rsidP="007607A4">
      <w:p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b/>
          <w:bCs/>
          <w:kern w:val="0"/>
          <w14:ligatures w14:val="none"/>
        </w:rPr>
        <w:t>1. Introduction and Motivation</w:t>
      </w:r>
    </w:p>
    <w:p w14:paraId="22BBB7E2" w14:textId="31DFE9A0" w:rsidR="002A31D2" w:rsidRDefault="002A31D2" w:rsidP="007607A4">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are LLMs?</w:t>
      </w:r>
    </w:p>
    <w:p w14:paraId="4698D8B3" w14:textId="13A077B8" w:rsidR="0096327A" w:rsidRDefault="0096327A" w:rsidP="008B2EB2">
      <w:pPr>
        <w:numPr>
          <w:ilvl w:val="1"/>
          <w:numId w:val="4"/>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Milestones and taxonomy</w:t>
      </w:r>
    </w:p>
    <w:p w14:paraId="0A003562" w14:textId="56934F09" w:rsidR="00D15F54" w:rsidRPr="00D15F54" w:rsidRDefault="00815DD0" w:rsidP="008B2EB2">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815DD0">
        <w:rPr>
          <w:rFonts w:ascii="Times New Roman" w:eastAsia="Times New Roman" w:hAnsi="Times New Roman" w:cs="Times New Roman"/>
          <w:kern w:val="0"/>
          <w14:ligatures w14:val="none"/>
        </w:rPr>
        <w:t>Why do LLMs matter for pharmaceutical and biotechnology research?</w:t>
      </w:r>
    </w:p>
    <w:p w14:paraId="13E50393" w14:textId="1CF4B9E8" w:rsidR="00D15F54" w:rsidRPr="00D15F54" w:rsidRDefault="00D15F54" w:rsidP="00815DD0">
      <w:p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b/>
          <w:bCs/>
          <w:kern w:val="0"/>
          <w14:ligatures w14:val="none"/>
        </w:rPr>
        <w:t>2. LLM Fundamentals</w:t>
      </w:r>
    </w:p>
    <w:p w14:paraId="165B511D" w14:textId="510FBC15" w:rsidR="00DD0D9F" w:rsidRDefault="00DD0D9F" w:rsidP="00DD0D9F">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D0D9F">
        <w:rPr>
          <w:rFonts w:ascii="Times New Roman" w:eastAsia="Times New Roman" w:hAnsi="Times New Roman" w:cs="Times New Roman"/>
          <w:kern w:val="0"/>
          <w14:ligatures w14:val="none"/>
        </w:rPr>
        <w:t>Transformer basics</w:t>
      </w:r>
    </w:p>
    <w:p w14:paraId="41DD33DF" w14:textId="77777777" w:rsidR="00B8540C" w:rsidRDefault="00DD0D9F" w:rsidP="00DD0D9F">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hint="eastAsia"/>
          <w:kern w:val="0"/>
          <w14:ligatures w14:val="none"/>
        </w:rPr>
        <w:t xml:space="preserve">What is a </w:t>
      </w:r>
      <w:r w:rsidRPr="00DD0D9F">
        <w:rPr>
          <w:rFonts w:ascii="Times New Roman" w:eastAsia="Times New Roman" w:hAnsi="Times New Roman" w:cs="Times New Roman"/>
          <w:kern w:val="0"/>
          <w14:ligatures w14:val="none"/>
        </w:rPr>
        <w:t>Transformer</w:t>
      </w:r>
      <w:r w:rsidR="00B8540C">
        <w:rPr>
          <w:rFonts w:ascii="Times New Roman" w:eastAsia="Times New Roman" w:hAnsi="Times New Roman" w:cs="Times New Roman" w:hint="eastAsia"/>
          <w:kern w:val="0"/>
          <w14:ligatures w14:val="none"/>
        </w:rPr>
        <w:t>?</w:t>
      </w:r>
    </w:p>
    <w:p w14:paraId="363B45B1" w14:textId="77777777" w:rsidR="00815DD0" w:rsidRDefault="002A31D2" w:rsidP="00DD0D9F">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DD0D9F" w:rsidRPr="00DD0D9F">
        <w:rPr>
          <w:rFonts w:ascii="Times New Roman" w:eastAsia="Times New Roman" w:hAnsi="Times New Roman" w:cs="Times New Roman"/>
          <w:kern w:val="0"/>
          <w14:ligatures w14:val="none"/>
        </w:rPr>
        <w:t>rchitectural variants</w:t>
      </w:r>
      <w:r>
        <w:rPr>
          <w:rFonts w:ascii="Times New Roman" w:eastAsia="Times New Roman" w:hAnsi="Times New Roman" w:cs="Times New Roman"/>
          <w:kern w:val="0"/>
          <w14:ligatures w14:val="none"/>
        </w:rPr>
        <w:t xml:space="preserve"> of </w:t>
      </w:r>
      <w:r w:rsidRPr="00DD0D9F">
        <w:rPr>
          <w:rFonts w:ascii="Times New Roman" w:eastAsia="Times New Roman" w:hAnsi="Times New Roman" w:cs="Times New Roman"/>
          <w:kern w:val="0"/>
          <w14:ligatures w14:val="none"/>
        </w:rPr>
        <w:t>Transformer</w:t>
      </w:r>
      <w:r>
        <w:rPr>
          <w:rFonts w:ascii="Times New Roman" w:eastAsia="Times New Roman" w:hAnsi="Times New Roman" w:cs="Times New Roman"/>
          <w:kern w:val="0"/>
          <w14:ligatures w14:val="none"/>
        </w:rPr>
        <w:t>s</w:t>
      </w:r>
    </w:p>
    <w:p w14:paraId="1F6D274E" w14:textId="77777777" w:rsidR="00815DD0" w:rsidRDefault="00DD0D9F" w:rsidP="00815DD0">
      <w:pPr>
        <w:numPr>
          <w:ilvl w:val="2"/>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D0D9F">
        <w:rPr>
          <w:rFonts w:ascii="Times New Roman" w:eastAsia="Times New Roman" w:hAnsi="Times New Roman" w:cs="Times New Roman"/>
          <w:kern w:val="0"/>
          <w14:ligatures w14:val="none"/>
        </w:rPr>
        <w:t>encoder-only (BERT)</w:t>
      </w:r>
    </w:p>
    <w:p w14:paraId="55D57E0F" w14:textId="77777777" w:rsidR="00815DD0" w:rsidRDefault="00DD0D9F" w:rsidP="00815DD0">
      <w:pPr>
        <w:numPr>
          <w:ilvl w:val="2"/>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D0D9F">
        <w:rPr>
          <w:rFonts w:ascii="Times New Roman" w:eastAsia="Times New Roman" w:hAnsi="Times New Roman" w:cs="Times New Roman"/>
          <w:kern w:val="0"/>
          <w14:ligatures w14:val="none"/>
        </w:rPr>
        <w:t>encoder-decoder (T5)</w:t>
      </w:r>
    </w:p>
    <w:p w14:paraId="5816A6FF" w14:textId="0163342E" w:rsidR="00DD0D9F" w:rsidRPr="00DD0D9F" w:rsidRDefault="00DD0D9F" w:rsidP="008B2EB2">
      <w:pPr>
        <w:numPr>
          <w:ilvl w:val="2"/>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D0D9F">
        <w:rPr>
          <w:rFonts w:ascii="Times New Roman" w:eastAsia="Times New Roman" w:hAnsi="Times New Roman" w:cs="Times New Roman"/>
          <w:kern w:val="0"/>
          <w14:ligatures w14:val="none"/>
        </w:rPr>
        <w:t>decoder-only (GPT)</w:t>
      </w:r>
    </w:p>
    <w:p w14:paraId="1A36741A" w14:textId="7C760F30" w:rsidR="002A31D2" w:rsidRDefault="00815DD0" w:rsidP="00DD0D9F">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815DD0">
        <w:rPr>
          <w:rFonts w:ascii="Times New Roman" w:eastAsia="Times New Roman" w:hAnsi="Times New Roman" w:cs="Times New Roman"/>
          <w:kern w:val="0"/>
          <w14:ligatures w14:val="none"/>
        </w:rPr>
        <w:lastRenderedPageBreak/>
        <w:t>The core component: Attention mechanism</w:t>
      </w:r>
      <w:r w:rsidR="00B8540C">
        <w:rPr>
          <w:rFonts w:ascii="Times New Roman" w:eastAsia="Times New Roman" w:hAnsi="Times New Roman" w:cs="Times New Roman" w:hint="eastAsia"/>
          <w:kern w:val="0"/>
          <w14:ligatures w14:val="none"/>
        </w:rPr>
        <w:t xml:space="preserve"> </w:t>
      </w:r>
    </w:p>
    <w:p w14:paraId="741D35A7" w14:textId="14DD89A5" w:rsidR="00815DD0" w:rsidRDefault="00815DD0" w:rsidP="00815DD0">
      <w:pPr>
        <w:numPr>
          <w:ilvl w:val="2"/>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815DD0">
        <w:rPr>
          <w:rFonts w:ascii="Times New Roman" w:eastAsia="Times New Roman" w:hAnsi="Times New Roman" w:cs="Times New Roman"/>
          <w:kern w:val="0"/>
          <w14:ligatures w14:val="none"/>
        </w:rPr>
        <w:t xml:space="preserve">A quick recap of </w:t>
      </w:r>
      <w:r>
        <w:rPr>
          <w:rFonts w:ascii="Times New Roman" w:eastAsia="Times New Roman" w:hAnsi="Times New Roman" w:cs="Times New Roman" w:hint="eastAsia"/>
          <w:kern w:val="0"/>
          <w14:ligatures w14:val="none"/>
        </w:rPr>
        <w:t>“</w:t>
      </w:r>
      <w:r w:rsidRPr="00815DD0">
        <w:rPr>
          <w:rFonts w:ascii="Times New Roman" w:eastAsia="Times New Roman" w:hAnsi="Times New Roman" w:cs="Times New Roman"/>
          <w:kern w:val="0"/>
          <w14:ligatures w14:val="none"/>
        </w:rPr>
        <w:t>Attention is All You Need</w:t>
      </w:r>
      <w:r>
        <w:rPr>
          <w:rFonts w:ascii="Times New Roman" w:eastAsia="Times New Roman" w:hAnsi="Times New Roman" w:cs="Times New Roman" w:hint="eastAsia"/>
          <w:kern w:val="0"/>
          <w14:ligatures w14:val="none"/>
        </w:rPr>
        <w:t>”</w:t>
      </w:r>
    </w:p>
    <w:p w14:paraId="581C3DEB" w14:textId="77CCF225" w:rsidR="00DD0D9F" w:rsidRPr="00815DD0" w:rsidRDefault="00815DD0" w:rsidP="00815DD0">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815DD0">
        <w:rPr>
          <w:rFonts w:ascii="Times New Roman" w:eastAsia="Times New Roman" w:hAnsi="Times New Roman" w:cs="Times New Roman"/>
          <w:kern w:val="0"/>
          <w14:ligatures w14:val="none"/>
        </w:rPr>
        <w:t>Tokenization (</w:t>
      </w:r>
      <w:proofErr w:type="spellStart"/>
      <w:r w:rsidRPr="00815DD0">
        <w:rPr>
          <w:rFonts w:ascii="Times New Roman" w:eastAsia="Times New Roman" w:hAnsi="Times New Roman" w:cs="Times New Roman"/>
          <w:kern w:val="0"/>
          <w14:ligatures w14:val="none"/>
        </w:rPr>
        <w:t>subword</w:t>
      </w:r>
      <w:proofErr w:type="spellEnd"/>
      <w:r w:rsidRPr="00815DD0">
        <w:rPr>
          <w:rFonts w:ascii="Times New Roman" w:eastAsia="Times New Roman" w:hAnsi="Times New Roman" w:cs="Times New Roman"/>
          <w:kern w:val="0"/>
          <w14:ligatures w14:val="none"/>
        </w:rPr>
        <w:t xml:space="preserve"> tokenization and positional encoding)</w:t>
      </w:r>
    </w:p>
    <w:p w14:paraId="758329BB" w14:textId="6BDF5505" w:rsidR="00B8540C" w:rsidRDefault="00815DD0" w:rsidP="00DD0D9F">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hint="eastAsia"/>
          <w:kern w:val="0"/>
          <w14:ligatures w14:val="none"/>
        </w:rPr>
        <w:t>“</w:t>
      </w:r>
      <w:r w:rsidRPr="00815DD0">
        <w:rPr>
          <w:rFonts w:ascii="Times New Roman" w:eastAsia="Times New Roman" w:hAnsi="Times New Roman" w:cs="Times New Roman"/>
          <w:kern w:val="0"/>
          <w14:ligatures w14:val="none"/>
        </w:rPr>
        <w:t>Which architecture fits my research scenario better: BERT, T5, or GPT?</w:t>
      </w:r>
      <w:r>
        <w:rPr>
          <w:rFonts w:ascii="Times New Roman" w:eastAsia="Times New Roman" w:hAnsi="Times New Roman" w:cs="Times New Roman" w:hint="eastAsia"/>
          <w:kern w:val="0"/>
          <w14:ligatures w14:val="none"/>
        </w:rPr>
        <w:t>”</w:t>
      </w:r>
    </w:p>
    <w:p w14:paraId="485BC572" w14:textId="20940565" w:rsidR="00815DD0" w:rsidRDefault="00815DD0" w:rsidP="00815DD0">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815DD0">
        <w:rPr>
          <w:rFonts w:ascii="Times New Roman" w:eastAsia="Times New Roman" w:hAnsi="Times New Roman" w:cs="Times New Roman"/>
          <w:kern w:val="0"/>
          <w14:ligatures w14:val="none"/>
        </w:rPr>
        <w:t>How GPT models are trained and used</w:t>
      </w:r>
    </w:p>
    <w:p w14:paraId="7F49DF82" w14:textId="76F3525D" w:rsidR="00DD0D9F" w:rsidRDefault="00DD0D9F" w:rsidP="008B2EB2">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D0D9F">
        <w:rPr>
          <w:rFonts w:ascii="Times New Roman" w:eastAsia="Times New Roman" w:hAnsi="Times New Roman" w:cs="Times New Roman"/>
          <w:kern w:val="0"/>
          <w14:ligatures w14:val="none"/>
        </w:rPr>
        <w:t>P</w:t>
      </w:r>
      <w:r w:rsidR="00815DD0">
        <w:rPr>
          <w:rFonts w:ascii="Times New Roman" w:eastAsia="Times New Roman" w:hAnsi="Times New Roman" w:cs="Times New Roman" w:hint="eastAsia"/>
          <w:kern w:val="0"/>
          <w14:ligatures w14:val="none"/>
        </w:rPr>
        <w:t>re</w:t>
      </w:r>
      <w:r w:rsidR="00815DD0" w:rsidRPr="00815DD0">
        <w:rPr>
          <w:rFonts w:ascii="Times New Roman" w:eastAsia="Times New Roman" w:hAnsi="Times New Roman" w:cs="Times New Roman"/>
          <w:kern w:val="0"/>
          <w14:ligatures w14:val="none"/>
        </w:rPr>
        <w:t>-training via next-token prediction (causal/autoregressive language modeling)</w:t>
      </w:r>
    </w:p>
    <w:p w14:paraId="37C5402F" w14:textId="77777777" w:rsidR="00B8540C" w:rsidRDefault="00DD0D9F" w:rsidP="00DD0D9F">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D0D9F">
        <w:rPr>
          <w:rFonts w:ascii="Times New Roman" w:eastAsia="Times New Roman" w:hAnsi="Times New Roman" w:cs="Times New Roman"/>
          <w:kern w:val="0"/>
          <w14:ligatures w14:val="none"/>
        </w:rPr>
        <w:t xml:space="preserve">Post-training: </w:t>
      </w:r>
    </w:p>
    <w:p w14:paraId="7EFADF0A" w14:textId="07E96327" w:rsidR="00B8540C" w:rsidRPr="00B8540C" w:rsidRDefault="00B8540C" w:rsidP="00B8540C">
      <w:pPr>
        <w:numPr>
          <w:ilvl w:val="2"/>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hint="eastAsia"/>
          <w:kern w:val="0"/>
          <w14:ligatures w14:val="none"/>
        </w:rPr>
        <w:t xml:space="preserve">Supervised finetuning and </w:t>
      </w:r>
      <w:r w:rsidR="00DD0D9F" w:rsidRPr="00B8540C">
        <w:rPr>
          <w:rFonts w:ascii="Times New Roman" w:eastAsia="Times New Roman" w:hAnsi="Times New Roman" w:cs="Times New Roman"/>
          <w:kern w:val="0"/>
          <w14:ligatures w14:val="none"/>
        </w:rPr>
        <w:t>instruction</w:t>
      </w:r>
      <w:r w:rsidRPr="00B8540C">
        <w:rPr>
          <w:rFonts w:ascii="Times New Roman" w:eastAsia="Times New Roman" w:hAnsi="Times New Roman" w:cs="Times New Roman" w:hint="eastAsia"/>
          <w:kern w:val="0"/>
          <w14:ligatures w14:val="none"/>
        </w:rPr>
        <w:t xml:space="preserve"> </w:t>
      </w:r>
      <w:r w:rsidR="00DD0D9F" w:rsidRPr="00B8540C">
        <w:rPr>
          <w:rFonts w:ascii="Times New Roman" w:eastAsia="Times New Roman" w:hAnsi="Times New Roman" w:cs="Times New Roman"/>
          <w:kern w:val="0"/>
          <w14:ligatures w14:val="none"/>
        </w:rPr>
        <w:t xml:space="preserve">tuning, </w:t>
      </w:r>
    </w:p>
    <w:p w14:paraId="0D33831B" w14:textId="22134077" w:rsidR="00DD0D9F" w:rsidRDefault="00B8540C" w:rsidP="00B8540C">
      <w:pPr>
        <w:numPr>
          <w:ilvl w:val="2"/>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hint="eastAsia"/>
          <w:kern w:val="0"/>
          <w14:ligatures w14:val="none"/>
        </w:rPr>
        <w:t>Reinforcement finetuning (</w:t>
      </w:r>
      <w:r>
        <w:rPr>
          <w:rFonts w:ascii="Times New Roman" w:eastAsia="Times New Roman" w:hAnsi="Times New Roman" w:cs="Times New Roman"/>
          <w:kern w:val="0"/>
          <w14:ligatures w14:val="none"/>
        </w:rPr>
        <w:t>Reinforcement</w:t>
      </w:r>
      <w:r>
        <w:rPr>
          <w:rFonts w:ascii="Times New Roman" w:eastAsia="Times New Roman" w:hAnsi="Times New Roman" w:cs="Times New Roman" w:hint="eastAsia"/>
          <w:kern w:val="0"/>
          <w14:ligatures w14:val="none"/>
        </w:rPr>
        <w:t xml:space="preserve"> </w:t>
      </w:r>
      <w:r>
        <w:rPr>
          <w:rFonts w:ascii="Times New Roman" w:eastAsia="Times New Roman" w:hAnsi="Times New Roman" w:cs="Times New Roman"/>
          <w:kern w:val="0"/>
          <w14:ligatures w14:val="none"/>
        </w:rPr>
        <w:t>Learning</w:t>
      </w:r>
      <w:r>
        <w:rPr>
          <w:rFonts w:ascii="Times New Roman" w:eastAsia="Times New Roman" w:hAnsi="Times New Roman" w:cs="Times New Roman" w:hint="eastAsia"/>
          <w:kern w:val="0"/>
          <w14:ligatures w14:val="none"/>
        </w:rPr>
        <w:t xml:space="preserve"> from Human Feedback, RLHF)</w:t>
      </w:r>
    </w:p>
    <w:p w14:paraId="07DA7BA0" w14:textId="30E57D62" w:rsidR="002A31D2" w:rsidRDefault="002A31D2" w:rsidP="002A31D2">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Generation (sampling</w:t>
      </w:r>
      <w:r w:rsidR="0096327A">
        <w:rPr>
          <w:rFonts w:ascii="Times New Roman" w:eastAsia="Times New Roman" w:hAnsi="Times New Roman" w:cs="Times New Roman"/>
          <w:kern w:val="0"/>
          <w14:ligatures w14:val="none"/>
        </w:rPr>
        <w:t xml:space="preserve"> and </w:t>
      </w:r>
      <w:r>
        <w:rPr>
          <w:rFonts w:ascii="Times New Roman" w:eastAsia="Times New Roman" w:hAnsi="Times New Roman" w:cs="Times New Roman"/>
          <w:kern w:val="0"/>
          <w14:ligatures w14:val="none"/>
        </w:rPr>
        <w:t>temperature</w:t>
      </w:r>
      <w:r w:rsidR="00815DD0">
        <w:rPr>
          <w:rFonts w:ascii="Times New Roman" w:eastAsia="Times New Roman" w:hAnsi="Times New Roman" w:cs="Times New Roman"/>
          <w:kern w:val="0"/>
          <w14:ligatures w14:val="none"/>
        </w:rPr>
        <w:t xml:space="preserve"> parameter</w:t>
      </w:r>
      <w:r>
        <w:rPr>
          <w:rFonts w:ascii="Times New Roman" w:eastAsia="Times New Roman" w:hAnsi="Times New Roman" w:cs="Times New Roman"/>
          <w:kern w:val="0"/>
          <w14:ligatures w14:val="none"/>
        </w:rPr>
        <w:t>)</w:t>
      </w:r>
    </w:p>
    <w:p w14:paraId="4B2AF2FA" w14:textId="3C5D5FAC" w:rsidR="00B8540C" w:rsidRDefault="00B8540C" w:rsidP="002A31D2">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6360E9">
        <w:rPr>
          <w:rFonts w:ascii="Times New Roman" w:eastAsia="Times New Roman" w:hAnsi="Times New Roman" w:cs="Times New Roman"/>
          <w:kern w:val="0"/>
          <w14:ligatures w14:val="none"/>
        </w:rPr>
        <w:t>F</w:t>
      </w:r>
      <w:r w:rsidR="00815DD0">
        <w:rPr>
          <w:rFonts w:ascii="Times New Roman" w:eastAsia="Times New Roman" w:hAnsi="Times New Roman" w:cs="Times New Roman"/>
          <w:kern w:val="0"/>
          <w14:ligatures w14:val="none"/>
        </w:rPr>
        <w:t>or my research scenario, s</w:t>
      </w:r>
      <w:r w:rsidR="002A31D2">
        <w:rPr>
          <w:rFonts w:ascii="Times New Roman" w:eastAsia="Times New Roman" w:hAnsi="Times New Roman" w:cs="Times New Roman"/>
          <w:kern w:val="0"/>
          <w14:ligatures w14:val="none"/>
        </w:rPr>
        <w:t>hould I</w:t>
      </w:r>
      <w:r>
        <w:rPr>
          <w:rFonts w:ascii="Times New Roman" w:eastAsia="Times New Roman" w:hAnsi="Times New Roman" w:cs="Times New Roman"/>
          <w:kern w:val="0"/>
          <w14:ligatures w14:val="none"/>
        </w:rPr>
        <w:t>”</w:t>
      </w:r>
      <w:r w:rsidR="002A31D2">
        <w:rPr>
          <w:rFonts w:ascii="Times New Roman" w:eastAsia="Times New Roman" w:hAnsi="Times New Roman" w:cs="Times New Roman"/>
          <w:kern w:val="0"/>
          <w14:ligatures w14:val="none"/>
        </w:rPr>
        <w:t>:</w:t>
      </w:r>
    </w:p>
    <w:p w14:paraId="1AF52B65" w14:textId="10E2C3A7" w:rsidR="002A31D2" w:rsidRDefault="002A31D2" w:rsidP="002A31D2">
      <w:pPr>
        <w:numPr>
          <w:ilvl w:val="2"/>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“Train a </w:t>
      </w:r>
      <w:r w:rsidR="0096327A">
        <w:rPr>
          <w:rFonts w:ascii="Times New Roman" w:eastAsia="Times New Roman" w:hAnsi="Times New Roman" w:cs="Times New Roman"/>
          <w:kern w:val="0"/>
          <w14:ligatures w14:val="none"/>
        </w:rPr>
        <w:t>GPT</w:t>
      </w:r>
      <w:r>
        <w:rPr>
          <w:rFonts w:ascii="Times New Roman" w:eastAsia="Times New Roman" w:hAnsi="Times New Roman" w:cs="Times New Roman"/>
          <w:kern w:val="0"/>
          <w14:ligatures w14:val="none"/>
        </w:rPr>
        <w:t xml:space="preserve"> from scratch”</w:t>
      </w:r>
    </w:p>
    <w:p w14:paraId="5D9D06E5" w14:textId="369274AF" w:rsidR="002A31D2" w:rsidRDefault="002A31D2" w:rsidP="002A31D2">
      <w:pPr>
        <w:numPr>
          <w:ilvl w:val="2"/>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“Fine</w:t>
      </w:r>
      <w:r w:rsidR="00B53FF9">
        <w:rPr>
          <w:rFonts w:ascii="Times New Roman" w:eastAsia="Times New Roman" w:hAnsi="Times New Roman" w:cs="Times New Roman" w:hint="eastAsia"/>
          <w:kern w:val="0"/>
          <w14:ligatures w14:val="none"/>
        </w:rPr>
        <w:t>-</w:t>
      </w:r>
      <w:r>
        <w:rPr>
          <w:rFonts w:ascii="Times New Roman" w:eastAsia="Times New Roman" w:hAnsi="Times New Roman" w:cs="Times New Roman"/>
          <w:kern w:val="0"/>
          <w14:ligatures w14:val="none"/>
        </w:rPr>
        <w:t xml:space="preserve">tune </w:t>
      </w:r>
      <w:r w:rsidR="00B53FF9">
        <w:rPr>
          <w:rFonts w:ascii="Times New Roman" w:eastAsia="Times New Roman" w:hAnsi="Times New Roman" w:cs="Times New Roman"/>
          <w:kern w:val="0"/>
          <w14:ligatures w14:val="none"/>
        </w:rPr>
        <w:t>one</w:t>
      </w:r>
      <w:r w:rsidR="00B53FF9">
        <w:rPr>
          <w:rFonts w:ascii="SimSun" w:eastAsia="SimSun" w:hAnsi="SimSun" w:cs="SimSun"/>
          <w:kern w:val="0"/>
          <w14:ligatures w14:val="none"/>
        </w:rPr>
        <w:t>,</w:t>
      </w:r>
      <w:r w:rsidR="00B53FF9">
        <w:rPr>
          <w:rFonts w:ascii="Times New Roman" w:eastAsia="Times New Roman" w:hAnsi="Times New Roman" w:cs="Times New Roman"/>
          <w:kern w:val="0"/>
          <w14:ligatures w14:val="none"/>
        </w:rPr>
        <w:t xml:space="preserve"> or</w:t>
      </w:r>
      <w:r>
        <w:rPr>
          <w:rFonts w:ascii="Times New Roman" w:eastAsia="Times New Roman" w:hAnsi="Times New Roman" w:cs="Times New Roman"/>
          <w:kern w:val="0"/>
          <w14:ligatures w14:val="none"/>
        </w:rPr>
        <w:t>”</w:t>
      </w:r>
    </w:p>
    <w:p w14:paraId="5DB5631A" w14:textId="2A90159B" w:rsidR="0096327A" w:rsidRPr="002A31D2" w:rsidRDefault="0096327A" w:rsidP="008B2EB2">
      <w:pPr>
        <w:numPr>
          <w:ilvl w:val="2"/>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“Use as-is”</w:t>
      </w:r>
    </w:p>
    <w:p w14:paraId="1045B3D1" w14:textId="020279BA" w:rsidR="0096327A" w:rsidRDefault="006360E9" w:rsidP="007607A4">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6360E9">
        <w:rPr>
          <w:rFonts w:ascii="Times New Roman" w:eastAsia="Times New Roman" w:hAnsi="Times New Roman" w:cs="Times New Roman"/>
          <w:kern w:val="0"/>
          <w14:ligatures w14:val="none"/>
        </w:rPr>
        <w:t>Current capabilities and limitations of state-of-the-art LLMs</w:t>
      </w:r>
    </w:p>
    <w:p w14:paraId="171B85B6" w14:textId="6FABBE68" w:rsidR="006360E9" w:rsidRPr="006360E9" w:rsidRDefault="00D15F54" w:rsidP="006360E9">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kern w:val="0"/>
          <w14:ligatures w14:val="none"/>
        </w:rPr>
        <w:t>Capabilities</w:t>
      </w:r>
      <w:r w:rsidR="006360E9">
        <w:rPr>
          <w:rFonts w:ascii="Times New Roman" w:eastAsia="Times New Roman" w:hAnsi="Times New Roman" w:cs="Times New Roman"/>
          <w:kern w:val="0"/>
          <w14:ligatures w14:val="none"/>
        </w:rPr>
        <w:t xml:space="preserve"> (l</w:t>
      </w:r>
      <w:r w:rsidR="006360E9" w:rsidRPr="006360E9">
        <w:rPr>
          <w:rFonts w:ascii="Times New Roman" w:eastAsia="Times New Roman" w:hAnsi="Times New Roman" w:cs="Times New Roman"/>
          <w:kern w:val="0"/>
          <w14:ligatures w14:val="none"/>
        </w:rPr>
        <w:t>ong-context model</w:t>
      </w:r>
      <w:r w:rsidR="006360E9">
        <w:rPr>
          <w:rFonts w:ascii="Times New Roman" w:eastAsia="Times New Roman" w:hAnsi="Times New Roman" w:cs="Times New Roman"/>
          <w:kern w:val="0"/>
          <w14:ligatures w14:val="none"/>
        </w:rPr>
        <w:t>, c</w:t>
      </w:r>
      <w:r w:rsidR="006360E9" w:rsidRPr="006360E9">
        <w:rPr>
          <w:rFonts w:ascii="Times New Roman" w:eastAsia="Times New Roman" w:hAnsi="Times New Roman" w:cs="Times New Roman"/>
          <w:kern w:val="0"/>
          <w14:ligatures w14:val="none"/>
        </w:rPr>
        <w:t>omplex instruction following</w:t>
      </w:r>
      <w:r w:rsidR="006360E9">
        <w:rPr>
          <w:rFonts w:ascii="Times New Roman" w:eastAsia="Times New Roman" w:hAnsi="Times New Roman" w:cs="Times New Roman"/>
          <w:kern w:val="0"/>
          <w14:ligatures w14:val="none"/>
        </w:rPr>
        <w:t>, a</w:t>
      </w:r>
      <w:r w:rsidR="006360E9" w:rsidRPr="006360E9">
        <w:rPr>
          <w:rFonts w:ascii="Times New Roman" w:eastAsia="Times New Roman" w:hAnsi="Times New Roman" w:cs="Times New Roman"/>
          <w:kern w:val="0"/>
          <w14:ligatures w14:val="none"/>
        </w:rPr>
        <w:t>gent and tool use</w:t>
      </w:r>
      <w:r w:rsidR="006360E9">
        <w:rPr>
          <w:rFonts w:ascii="Times New Roman" w:eastAsia="Times New Roman" w:hAnsi="Times New Roman" w:cs="Times New Roman"/>
          <w:kern w:val="0"/>
          <w14:ligatures w14:val="none"/>
        </w:rPr>
        <w:t>)</w:t>
      </w:r>
    </w:p>
    <w:p w14:paraId="0F00E44F" w14:textId="2AB488F4" w:rsidR="00D15F54" w:rsidRPr="00D15F54" w:rsidRDefault="006360E9" w:rsidP="008B2EB2">
      <w:pPr>
        <w:numPr>
          <w:ilvl w:val="1"/>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w:t>
      </w:r>
      <w:r w:rsidR="00D15F54" w:rsidRPr="00D15F54">
        <w:rPr>
          <w:rFonts w:ascii="Times New Roman" w:eastAsia="Times New Roman" w:hAnsi="Times New Roman" w:cs="Times New Roman"/>
          <w:kern w:val="0"/>
          <w14:ligatures w14:val="none"/>
        </w:rPr>
        <w:t>imitations</w:t>
      </w:r>
      <w:r w:rsidR="00F75ECF">
        <w:rPr>
          <w:rFonts w:ascii="Times New Roman" w:eastAsia="Times New Roman" w:hAnsi="Times New Roman" w:cs="Times New Roman"/>
          <w:kern w:val="0"/>
          <w14:ligatures w14:val="none"/>
        </w:rPr>
        <w:t xml:space="preserve"> (e.g., </w:t>
      </w:r>
      <w:r>
        <w:rPr>
          <w:rFonts w:ascii="Times New Roman" w:eastAsia="Times New Roman" w:hAnsi="Times New Roman" w:cs="Times New Roman"/>
          <w:kern w:val="0"/>
          <w14:ligatures w14:val="none"/>
        </w:rPr>
        <w:t xml:space="preserve">true creativity, planning, and </w:t>
      </w:r>
      <w:r w:rsidR="00F75ECF" w:rsidRPr="0061231D">
        <w:rPr>
          <w:rFonts w:ascii="Times New Roman" w:eastAsia="Times New Roman" w:hAnsi="Times New Roman" w:cs="Times New Roman"/>
          <w:kern w:val="0"/>
          <w14:ligatures w14:val="none"/>
        </w:rPr>
        <w:t>hallucination</w:t>
      </w:r>
      <w:r w:rsidR="00F75ECF">
        <w:rPr>
          <w:rFonts w:ascii="Times New Roman" w:eastAsia="Times New Roman" w:hAnsi="Times New Roman" w:cs="Times New Roman"/>
          <w:kern w:val="0"/>
          <w14:ligatures w14:val="none"/>
        </w:rPr>
        <w:t>)</w:t>
      </w:r>
    </w:p>
    <w:p w14:paraId="30435C3A" w14:textId="218EF8F7" w:rsidR="00D15F54" w:rsidRPr="00D15F54" w:rsidRDefault="00D15F54" w:rsidP="007607A4">
      <w:pPr>
        <w:spacing w:before="100" w:beforeAutospacing="1" w:after="100" w:afterAutospacing="1" w:line="240" w:lineRule="auto"/>
        <w:jc w:val="both"/>
        <w:rPr>
          <w:rFonts w:ascii="Times New Roman" w:eastAsia="Times New Roman" w:hAnsi="Times New Roman" w:cs="Times New Roman"/>
          <w:b/>
          <w:bCs/>
          <w:kern w:val="0"/>
          <w14:ligatures w14:val="none"/>
        </w:rPr>
      </w:pPr>
      <w:r w:rsidRPr="00D15F54">
        <w:rPr>
          <w:rFonts w:ascii="Times New Roman" w:eastAsia="Times New Roman" w:hAnsi="Times New Roman" w:cs="Times New Roman"/>
          <w:b/>
          <w:bCs/>
          <w:kern w:val="0"/>
          <w14:ligatures w14:val="none"/>
        </w:rPr>
        <w:t>3. Building Reliable Workflows</w:t>
      </w:r>
      <w:r w:rsidR="00970631">
        <w:rPr>
          <w:rFonts w:ascii="Times New Roman" w:eastAsia="Times New Roman" w:hAnsi="Times New Roman" w:cs="Times New Roman" w:hint="eastAsia"/>
          <w:b/>
          <w:bCs/>
          <w:kern w:val="0"/>
          <w14:ligatures w14:val="none"/>
        </w:rPr>
        <w:t xml:space="preserve"> </w:t>
      </w:r>
      <w:r w:rsidR="00970631" w:rsidRPr="00BB4340">
        <w:rPr>
          <w:rFonts w:ascii="Times New Roman" w:eastAsia="Times New Roman" w:hAnsi="Times New Roman" w:cs="Times New Roman"/>
          <w:b/>
          <w:bCs/>
          <w:kern w:val="0"/>
          <w14:ligatures w14:val="none"/>
        </w:rPr>
        <w:t>(Key components)</w:t>
      </w:r>
    </w:p>
    <w:p w14:paraId="3B50A51F" w14:textId="6AF6C524" w:rsidR="0096327A" w:rsidRDefault="0096327A" w:rsidP="007607A4">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Prompt</w:t>
      </w:r>
      <w:r w:rsidR="00522BC8">
        <w:rPr>
          <w:rFonts w:ascii="Times New Roman" w:eastAsia="Times New Roman" w:hAnsi="Times New Roman" w:cs="Times New Roman"/>
          <w:kern w:val="0"/>
          <w14:ligatures w14:val="none"/>
        </w:rPr>
        <w:t xml:space="preserve"> engineering</w:t>
      </w:r>
    </w:p>
    <w:p w14:paraId="5DB95A92" w14:textId="4ED3FDE9" w:rsidR="0096327A" w:rsidRDefault="00B53FF9" w:rsidP="0096327A">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hint="eastAsia"/>
          <w:kern w:val="0"/>
          <w14:ligatures w14:val="none"/>
        </w:rPr>
        <w:t>S</w:t>
      </w:r>
      <w:r w:rsidR="00766C44">
        <w:rPr>
          <w:rFonts w:ascii="Times New Roman" w:eastAsia="Times New Roman" w:hAnsi="Times New Roman" w:cs="Times New Roman"/>
          <w:kern w:val="0"/>
          <w14:ligatures w14:val="none"/>
        </w:rPr>
        <w:t>ystem instructions and user prompts</w:t>
      </w:r>
    </w:p>
    <w:p w14:paraId="679B63E5" w14:textId="726AEAC3" w:rsidR="0096327A" w:rsidRDefault="00B53FF9" w:rsidP="0096327A">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hint="eastAsia"/>
          <w:kern w:val="0"/>
          <w14:ligatures w14:val="none"/>
        </w:rPr>
        <w:t>C</w:t>
      </w:r>
      <w:r w:rsidR="00523C42">
        <w:rPr>
          <w:rFonts w:ascii="Times New Roman" w:eastAsia="Times New Roman" w:hAnsi="Times New Roman" w:cs="Times New Roman"/>
          <w:kern w:val="0"/>
          <w14:ligatures w14:val="none"/>
        </w:rPr>
        <w:t>ontext management</w:t>
      </w:r>
    </w:p>
    <w:p w14:paraId="77F190C2" w14:textId="105CF774" w:rsidR="0096327A" w:rsidRDefault="0096327A" w:rsidP="0096327A">
      <w:pPr>
        <w:numPr>
          <w:ilvl w:val="2"/>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Exemplars (e.g., “few-shot”)</w:t>
      </w:r>
    </w:p>
    <w:p w14:paraId="4DB0752E" w14:textId="2657561C" w:rsidR="0096327A" w:rsidRDefault="006360E9" w:rsidP="0096327A">
      <w:pPr>
        <w:numPr>
          <w:ilvl w:val="2"/>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w:t>
      </w:r>
      <w:r w:rsidR="0096327A">
        <w:rPr>
          <w:rFonts w:ascii="Times New Roman" w:eastAsia="Times New Roman" w:hAnsi="Times New Roman" w:cs="Times New Roman"/>
          <w:kern w:val="0"/>
          <w14:ligatures w14:val="none"/>
        </w:rPr>
        <w:t xml:space="preserve">ole playing </w:t>
      </w:r>
    </w:p>
    <w:p w14:paraId="604FC9DB" w14:textId="1080E43E" w:rsidR="00522BC8" w:rsidRDefault="006360E9" w:rsidP="008B2EB2">
      <w:pPr>
        <w:numPr>
          <w:ilvl w:val="2"/>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w:t>
      </w:r>
      <w:r w:rsidR="0096327A">
        <w:rPr>
          <w:rFonts w:ascii="Times New Roman" w:eastAsia="Times New Roman" w:hAnsi="Times New Roman" w:cs="Times New Roman"/>
          <w:kern w:val="0"/>
          <w14:ligatures w14:val="none"/>
        </w:rPr>
        <w:t xml:space="preserve">easoning </w:t>
      </w:r>
      <w:r w:rsidR="00766C44">
        <w:rPr>
          <w:rFonts w:ascii="Times New Roman" w:eastAsia="Times New Roman" w:hAnsi="Times New Roman" w:cs="Times New Roman"/>
          <w:kern w:val="0"/>
          <w14:ligatures w14:val="none"/>
        </w:rPr>
        <w:t>(</w:t>
      </w:r>
      <w:r w:rsidR="0096327A">
        <w:rPr>
          <w:rFonts w:ascii="Times New Roman" w:eastAsia="Times New Roman" w:hAnsi="Times New Roman" w:cs="Times New Roman"/>
          <w:kern w:val="0"/>
          <w14:ligatures w14:val="none"/>
        </w:rPr>
        <w:t>e.g., chain</w:t>
      </w:r>
      <w:r>
        <w:rPr>
          <w:rFonts w:ascii="Times New Roman" w:eastAsia="Times New Roman" w:hAnsi="Times New Roman" w:cs="Times New Roman"/>
          <w:kern w:val="0"/>
          <w14:ligatures w14:val="none"/>
        </w:rPr>
        <w:t>-</w:t>
      </w:r>
      <w:r w:rsidR="0096327A">
        <w:rPr>
          <w:rFonts w:ascii="Times New Roman" w:eastAsia="Times New Roman" w:hAnsi="Times New Roman" w:cs="Times New Roman"/>
          <w:kern w:val="0"/>
          <w14:ligatures w14:val="none"/>
        </w:rPr>
        <w:t>of</w:t>
      </w:r>
      <w:r>
        <w:rPr>
          <w:rFonts w:ascii="Times New Roman" w:eastAsia="Times New Roman" w:hAnsi="Times New Roman" w:cs="Times New Roman"/>
          <w:kern w:val="0"/>
          <w14:ligatures w14:val="none"/>
        </w:rPr>
        <w:t>-</w:t>
      </w:r>
      <w:r w:rsidR="0096327A">
        <w:rPr>
          <w:rFonts w:ascii="Times New Roman" w:eastAsia="Times New Roman" w:hAnsi="Times New Roman" w:cs="Times New Roman"/>
          <w:kern w:val="0"/>
          <w14:ligatures w14:val="none"/>
        </w:rPr>
        <w:t>thought</w:t>
      </w:r>
      <w:r w:rsidR="00766C44">
        <w:rPr>
          <w:rFonts w:ascii="Times New Roman" w:eastAsia="Times New Roman" w:hAnsi="Times New Roman" w:cs="Times New Roman"/>
          <w:kern w:val="0"/>
          <w14:ligatures w14:val="none"/>
        </w:rPr>
        <w:t>)</w:t>
      </w:r>
    </w:p>
    <w:p w14:paraId="1872A3E7" w14:textId="77777777" w:rsidR="0096327A" w:rsidRDefault="00D15F54" w:rsidP="007607A4">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kern w:val="0"/>
          <w14:ligatures w14:val="none"/>
        </w:rPr>
        <w:t>RAG</w:t>
      </w:r>
      <w:r w:rsidR="00FE045D">
        <w:rPr>
          <w:rFonts w:ascii="Times New Roman" w:eastAsia="Times New Roman" w:hAnsi="Times New Roman" w:cs="Times New Roman"/>
          <w:kern w:val="0"/>
          <w14:ligatures w14:val="none"/>
        </w:rPr>
        <w:t xml:space="preserve"> workflow</w:t>
      </w:r>
    </w:p>
    <w:p w14:paraId="4138B952" w14:textId="74F63BB5" w:rsidR="0096327A" w:rsidRDefault="006360E9" w:rsidP="0096327A">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0096327A">
        <w:rPr>
          <w:rFonts w:ascii="Times New Roman" w:eastAsia="Times New Roman" w:hAnsi="Times New Roman" w:cs="Times New Roman"/>
          <w:kern w:val="0"/>
          <w14:ligatures w14:val="none"/>
        </w:rPr>
        <w:t>ndex</w:t>
      </w:r>
      <w:r w:rsidR="00B53FF9">
        <w:rPr>
          <w:rFonts w:ascii="Times New Roman" w:eastAsia="Times New Roman" w:hAnsi="Times New Roman" w:cs="Times New Roman"/>
          <w:kern w:val="0"/>
          <w14:ligatures w14:val="none"/>
        </w:rPr>
        <w:t xml:space="preserve"> construction</w:t>
      </w:r>
    </w:p>
    <w:p w14:paraId="2335F962" w14:textId="5AB2B8F7" w:rsidR="00D15F54" w:rsidRPr="00D15F54" w:rsidRDefault="00B53FF9" w:rsidP="008B2EB2">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Common retrieval methods</w:t>
      </w:r>
    </w:p>
    <w:p w14:paraId="7A7F975C" w14:textId="77777777" w:rsidR="0096327A" w:rsidRDefault="00D15F54" w:rsidP="00830DF0">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kern w:val="0"/>
          <w14:ligatures w14:val="none"/>
        </w:rPr>
        <w:t xml:space="preserve">Structured outputs </w:t>
      </w:r>
    </w:p>
    <w:p w14:paraId="4AE57C1D" w14:textId="557759D8" w:rsidR="004F4177" w:rsidRDefault="00D15F54" w:rsidP="008B2EB2">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kern w:val="0"/>
          <w14:ligatures w14:val="none"/>
        </w:rPr>
        <w:t>JSON Schema</w:t>
      </w:r>
    </w:p>
    <w:p w14:paraId="43D05F94" w14:textId="023BF354" w:rsidR="0096327A" w:rsidRPr="00830DF0" w:rsidRDefault="0096327A" w:rsidP="008B2EB2">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Validation and hinted </w:t>
      </w:r>
      <w:r w:rsidR="006360E9">
        <w:rPr>
          <w:rFonts w:ascii="Times New Roman" w:eastAsia="Times New Roman" w:hAnsi="Times New Roman" w:cs="Times New Roman"/>
          <w:kern w:val="0"/>
          <w14:ligatures w14:val="none"/>
        </w:rPr>
        <w:t>retry</w:t>
      </w:r>
    </w:p>
    <w:p w14:paraId="27CB437B" w14:textId="33AA8123" w:rsidR="007D0FAA" w:rsidRDefault="00D15F54" w:rsidP="00F92849">
      <w:pPr>
        <w:spacing w:before="100" w:beforeAutospacing="1" w:after="100" w:afterAutospacing="1" w:line="240" w:lineRule="auto"/>
        <w:jc w:val="both"/>
        <w:rPr>
          <w:rFonts w:ascii="Times New Roman" w:eastAsia="Times New Roman" w:hAnsi="Times New Roman" w:cs="Times New Roman"/>
          <w:kern w:val="0"/>
          <w14:ligatures w14:val="none"/>
        </w:rPr>
      </w:pPr>
      <w:r w:rsidRPr="00D15F54">
        <w:rPr>
          <w:rFonts w:ascii="Times New Roman" w:eastAsia="Times New Roman" w:hAnsi="Times New Roman" w:cs="Times New Roman"/>
          <w:b/>
          <w:bCs/>
          <w:kern w:val="0"/>
          <w14:ligatures w14:val="none"/>
        </w:rPr>
        <w:t>4. Hands-on Practice</w:t>
      </w:r>
    </w:p>
    <w:p w14:paraId="6A5F4161" w14:textId="53112987" w:rsidR="00F92849" w:rsidRDefault="00F92849" w:rsidP="00865205">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865205">
        <w:rPr>
          <w:rFonts w:ascii="Times New Roman" w:eastAsia="Times New Roman" w:hAnsi="Times New Roman" w:cs="Times New Roman"/>
          <w:kern w:val="0"/>
          <w14:ligatures w14:val="none"/>
        </w:rPr>
        <w:t xml:space="preserve">In the practical session, participants will work through a </w:t>
      </w:r>
      <w:r w:rsidRPr="00865205">
        <w:rPr>
          <w:rFonts w:ascii="Times New Roman" w:eastAsia="Times New Roman" w:hAnsi="Times New Roman" w:cs="Times New Roman"/>
          <w:b/>
          <w:bCs/>
          <w:kern w:val="0"/>
          <w14:ligatures w14:val="none"/>
        </w:rPr>
        <w:t>simplified end-to-end retrieval-augmented question answering workflow</w:t>
      </w:r>
      <w:r w:rsidRPr="00865205">
        <w:rPr>
          <w:rFonts w:ascii="Times New Roman" w:eastAsia="Times New Roman" w:hAnsi="Times New Roman" w:cs="Times New Roman"/>
          <w:kern w:val="0"/>
          <w14:ligatures w14:val="none"/>
        </w:rPr>
        <w:t xml:space="preserve"> using </w:t>
      </w:r>
      <w:r w:rsidRPr="00865205">
        <w:rPr>
          <w:rFonts w:ascii="Times New Roman" w:eastAsia="Times New Roman" w:hAnsi="Times New Roman" w:cs="Times New Roman"/>
          <w:b/>
          <w:bCs/>
          <w:kern w:val="0"/>
          <w14:ligatures w14:val="none"/>
        </w:rPr>
        <w:t>Google Colab</w:t>
      </w:r>
      <w:r w:rsidRPr="00865205">
        <w:rPr>
          <w:rFonts w:ascii="Times New Roman" w:eastAsia="Times New Roman" w:hAnsi="Times New Roman" w:cs="Times New Roman"/>
          <w:kern w:val="0"/>
          <w14:ligatures w14:val="none"/>
        </w:rPr>
        <w:t xml:space="preserve"> and the open-source </w:t>
      </w:r>
      <w:r w:rsidRPr="00865205">
        <w:rPr>
          <w:rFonts w:ascii="Times New Roman" w:eastAsia="Times New Roman" w:hAnsi="Times New Roman" w:cs="Times New Roman"/>
          <w:b/>
          <w:bCs/>
          <w:kern w:val="0"/>
          <w14:ligatures w14:val="none"/>
        </w:rPr>
        <w:t>PaperQA2</w:t>
      </w:r>
      <w:r w:rsidRPr="00865205">
        <w:rPr>
          <w:rFonts w:ascii="Times New Roman" w:eastAsia="Times New Roman" w:hAnsi="Times New Roman" w:cs="Times New Roman"/>
          <w:kern w:val="0"/>
          <w14:ligatures w14:val="none"/>
        </w:rPr>
        <w:t xml:space="preserve"> library. They will upload or access a small set of biomedical or pharmaceutical PDFs, build a lightweight document index, and issue natural language queries. Through this exercise, they will see how PaperQA2 performs evidence retrieval, summarization</w:t>
      </w:r>
      <w:r w:rsidR="000641DD">
        <w:rPr>
          <w:rFonts w:ascii="Times New Roman" w:eastAsia="Times New Roman" w:hAnsi="Times New Roman" w:cs="Times New Roman"/>
          <w:kern w:val="0"/>
          <w14:ligatures w14:val="none"/>
        </w:rPr>
        <w:t xml:space="preserve">, </w:t>
      </w:r>
      <w:r w:rsidRPr="00865205">
        <w:rPr>
          <w:rFonts w:ascii="Times New Roman" w:eastAsia="Times New Roman" w:hAnsi="Times New Roman" w:cs="Times New Roman"/>
          <w:kern w:val="0"/>
          <w14:ligatures w14:val="none"/>
        </w:rPr>
        <w:t>and generates structured answers with citations. Participants will then inspect and discuss the outputs to understand how retrieval and structured generation work together to produce interpretable results. No local setup or paid tools are required.</w:t>
      </w:r>
    </w:p>
    <w:p w14:paraId="5CBAA3E1" w14:textId="4FA0876A" w:rsidR="00961EAB" w:rsidRPr="00961EAB" w:rsidRDefault="00961EAB" w:rsidP="00961EAB">
      <w:pPr>
        <w:spacing w:before="100" w:beforeAutospacing="1" w:after="100" w:afterAutospacing="1" w:line="240" w:lineRule="auto"/>
        <w:jc w:val="both"/>
        <w:rPr>
          <w:rFonts w:ascii="Times New Roman" w:eastAsia="Times New Roman" w:hAnsi="Times New Roman" w:cs="Times New Roman"/>
          <w:b/>
          <w:bCs/>
          <w:kern w:val="0"/>
          <w14:ligatures w14:val="none"/>
        </w:rPr>
      </w:pPr>
      <w:r w:rsidRPr="00961EAB">
        <w:rPr>
          <w:rFonts w:ascii="Times New Roman" w:eastAsia="Times New Roman" w:hAnsi="Times New Roman" w:cs="Times New Roman"/>
          <w:b/>
          <w:bCs/>
          <w:kern w:val="0"/>
          <w14:ligatures w14:val="none"/>
        </w:rPr>
        <w:t>5. Instructor</w:t>
      </w:r>
    </w:p>
    <w:p w14:paraId="7A4D46E5" w14:textId="5633DD33" w:rsidR="008B2EB2" w:rsidRPr="008B2EB2" w:rsidRDefault="008B2EB2" w:rsidP="008B2EB2">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42415">
        <w:rPr>
          <w:rFonts w:ascii="Times New Roman" w:eastAsia="Times New Roman" w:hAnsi="Times New Roman" w:cs="Times New Roman"/>
          <w:b/>
          <w:bCs/>
          <w:color w:val="000000" w:themeColor="text1"/>
          <w:kern w:val="0"/>
          <w14:ligatures w14:val="none"/>
        </w:rPr>
        <w:lastRenderedPageBreak/>
        <w:t>Jiang Bian</w:t>
      </w:r>
      <w:r w:rsidRPr="008B2EB2">
        <w:rPr>
          <w:rFonts w:ascii="Times New Roman" w:eastAsia="Times New Roman" w:hAnsi="Times New Roman" w:cs="Times New Roman"/>
          <w:color w:val="000000" w:themeColor="text1"/>
          <w:kern w:val="0"/>
          <w14:ligatures w14:val="none"/>
        </w:rPr>
        <w:t xml:space="preserve">, PhD, </w:t>
      </w:r>
      <w:r w:rsidRPr="008B2EB2">
        <w:rPr>
          <w:rFonts w:ascii="Times New Roman" w:hAnsi="Times New Roman" w:cs="Times New Roman"/>
          <w:color w:val="000000" w:themeColor="text1"/>
        </w:rPr>
        <w:t>Walther and Regenstrief Endowed Chair in Cancer Informatics, Chief Data Scientist</w:t>
      </w:r>
      <w:r w:rsidRPr="008B2EB2">
        <w:rPr>
          <w:rFonts w:ascii="Times New Roman" w:hAnsi="Times New Roman" w:cs="Times New Roman"/>
          <w:color w:val="000000" w:themeColor="text1"/>
          <w:shd w:val="clear" w:color="auto" w:fill="FFFFFF"/>
        </w:rPr>
        <w:t>,</w:t>
      </w:r>
      <w:r w:rsidRPr="008B2EB2">
        <w:rPr>
          <w:rStyle w:val="apple-converted-space"/>
          <w:rFonts w:ascii="Times New Roman" w:hAnsi="Times New Roman" w:cs="Times New Roman"/>
          <w:color w:val="000000" w:themeColor="text1"/>
          <w:shd w:val="clear" w:color="auto" w:fill="FFFFFF"/>
        </w:rPr>
        <w:t> </w:t>
      </w:r>
      <w:hyperlink r:id="rId6" w:tgtFrame="_blank" w:history="1">
        <w:r w:rsidRPr="008B2EB2">
          <w:rPr>
            <w:rStyle w:val="Hyperlink"/>
            <w:rFonts w:ascii="Times New Roman" w:hAnsi="Times New Roman" w:cs="Times New Roman"/>
            <w:color w:val="000000" w:themeColor="text1"/>
            <w:u w:val="none"/>
          </w:rPr>
          <w:t>Indiana University Health</w:t>
        </w:r>
      </w:hyperlink>
      <w:r w:rsidRPr="008B2EB2">
        <w:rPr>
          <w:rFonts w:ascii="Times New Roman" w:hAnsi="Times New Roman" w:cs="Times New Roman"/>
          <w:color w:val="000000" w:themeColor="text1"/>
        </w:rPr>
        <w:t>, Chief Data Scientist</w:t>
      </w:r>
      <w:r w:rsidRPr="008B2EB2">
        <w:rPr>
          <w:rFonts w:ascii="Times New Roman" w:hAnsi="Times New Roman" w:cs="Times New Roman"/>
          <w:color w:val="000000" w:themeColor="text1"/>
          <w:shd w:val="clear" w:color="auto" w:fill="FFFFFF"/>
        </w:rPr>
        <w:t>,</w:t>
      </w:r>
      <w:r w:rsidRPr="008B2EB2">
        <w:rPr>
          <w:rStyle w:val="apple-converted-space"/>
          <w:rFonts w:ascii="Times New Roman" w:hAnsi="Times New Roman" w:cs="Times New Roman"/>
          <w:color w:val="000000" w:themeColor="text1"/>
          <w:shd w:val="clear" w:color="auto" w:fill="FFFFFF"/>
        </w:rPr>
        <w:t> </w:t>
      </w:r>
      <w:hyperlink r:id="rId7" w:tgtFrame="_blank" w:history="1">
        <w:r w:rsidRPr="008B2EB2">
          <w:rPr>
            <w:rStyle w:val="Hyperlink"/>
            <w:rFonts w:ascii="Times New Roman" w:hAnsi="Times New Roman" w:cs="Times New Roman"/>
            <w:color w:val="000000" w:themeColor="text1"/>
            <w:u w:val="none"/>
          </w:rPr>
          <w:t>Regenstrief Institute</w:t>
        </w:r>
      </w:hyperlink>
      <w:r w:rsidRPr="008B2EB2">
        <w:rPr>
          <w:rFonts w:ascii="Times New Roman" w:hAnsi="Times New Roman" w:cs="Times New Roman"/>
          <w:color w:val="000000" w:themeColor="text1"/>
        </w:rPr>
        <w:t>, Associate Dean for Data Science</w:t>
      </w:r>
      <w:r w:rsidRPr="008B2EB2">
        <w:rPr>
          <w:rFonts w:ascii="Times New Roman" w:hAnsi="Times New Roman" w:cs="Times New Roman"/>
          <w:color w:val="000000" w:themeColor="text1"/>
          <w:shd w:val="clear" w:color="auto" w:fill="FFFFFF"/>
        </w:rPr>
        <w:t>,</w:t>
      </w:r>
      <w:r w:rsidRPr="008B2EB2">
        <w:rPr>
          <w:rStyle w:val="apple-converted-space"/>
          <w:rFonts w:ascii="Times New Roman" w:hAnsi="Times New Roman" w:cs="Times New Roman"/>
          <w:color w:val="000000" w:themeColor="text1"/>
          <w:shd w:val="clear" w:color="auto" w:fill="FFFFFF"/>
        </w:rPr>
        <w:t> </w:t>
      </w:r>
      <w:hyperlink r:id="rId8" w:tgtFrame="_blank" w:history="1">
        <w:r w:rsidRPr="008B2EB2">
          <w:rPr>
            <w:rStyle w:val="Hyperlink"/>
            <w:rFonts w:ascii="Times New Roman" w:hAnsi="Times New Roman" w:cs="Times New Roman"/>
            <w:color w:val="000000" w:themeColor="text1"/>
            <w:u w:val="none"/>
          </w:rPr>
          <w:t>School of Medicine, Indiana University</w:t>
        </w:r>
      </w:hyperlink>
      <w:r w:rsidRPr="008B2EB2">
        <w:rPr>
          <w:rFonts w:ascii="Times New Roman" w:hAnsi="Times New Roman" w:cs="Times New Roman"/>
          <w:color w:val="000000" w:themeColor="text1"/>
        </w:rPr>
        <w:t>, Chief Research Information Officer</w:t>
      </w:r>
      <w:r w:rsidRPr="008B2EB2">
        <w:rPr>
          <w:rFonts w:ascii="Times New Roman" w:hAnsi="Times New Roman" w:cs="Times New Roman"/>
          <w:color w:val="000000" w:themeColor="text1"/>
          <w:shd w:val="clear" w:color="auto" w:fill="FFFFFF"/>
        </w:rPr>
        <w:t>,</w:t>
      </w:r>
      <w:r w:rsidRPr="008B2EB2">
        <w:rPr>
          <w:rStyle w:val="apple-converted-space"/>
          <w:rFonts w:ascii="Times New Roman" w:hAnsi="Times New Roman" w:cs="Times New Roman"/>
          <w:color w:val="000000" w:themeColor="text1"/>
          <w:shd w:val="clear" w:color="auto" w:fill="FFFFFF"/>
        </w:rPr>
        <w:t> </w:t>
      </w:r>
      <w:hyperlink r:id="rId9" w:tgtFrame="_blank" w:history="1">
        <w:r w:rsidRPr="008B2EB2">
          <w:rPr>
            <w:rStyle w:val="Hyperlink"/>
            <w:rFonts w:ascii="Times New Roman" w:hAnsi="Times New Roman" w:cs="Times New Roman"/>
            <w:color w:val="000000" w:themeColor="text1"/>
            <w:u w:val="none"/>
          </w:rPr>
          <w:t>IU Melvin and Bren Simon Comprehensive Cancer Center</w:t>
        </w:r>
      </w:hyperlink>
      <w:r w:rsidRPr="008B2EB2">
        <w:rPr>
          <w:rFonts w:ascii="Times New Roman" w:hAnsi="Times New Roman" w:cs="Times New Roman"/>
          <w:color w:val="000000" w:themeColor="text1"/>
        </w:rPr>
        <w:t>, Regenstrief Institute Deputy Director</w:t>
      </w:r>
      <w:r w:rsidRPr="008B2EB2">
        <w:rPr>
          <w:rFonts w:ascii="Times New Roman" w:hAnsi="Times New Roman" w:cs="Times New Roman"/>
          <w:color w:val="000000" w:themeColor="text1"/>
          <w:shd w:val="clear" w:color="auto" w:fill="FFFFFF"/>
        </w:rPr>
        <w:t>,</w:t>
      </w:r>
      <w:r w:rsidRPr="008B2EB2">
        <w:rPr>
          <w:rStyle w:val="apple-converted-space"/>
          <w:rFonts w:ascii="Times New Roman" w:hAnsi="Times New Roman" w:cs="Times New Roman"/>
          <w:color w:val="000000" w:themeColor="text1"/>
          <w:shd w:val="clear" w:color="auto" w:fill="FFFFFF"/>
        </w:rPr>
        <w:t> </w:t>
      </w:r>
      <w:hyperlink r:id="rId10" w:tgtFrame="_blank" w:history="1">
        <w:r w:rsidRPr="008B2EB2">
          <w:rPr>
            <w:rStyle w:val="Hyperlink"/>
            <w:rFonts w:ascii="Times New Roman" w:hAnsi="Times New Roman" w:cs="Times New Roman"/>
            <w:color w:val="000000" w:themeColor="text1"/>
            <w:u w:val="none"/>
          </w:rPr>
          <w:t>Indiana Clinical and Translational Sciences Institute (CTSI)</w:t>
        </w:r>
      </w:hyperlink>
      <w:r w:rsidRPr="008B2EB2">
        <w:rPr>
          <w:rFonts w:ascii="Times New Roman" w:hAnsi="Times New Roman" w:cs="Times New Roman"/>
          <w:color w:val="000000" w:themeColor="text1"/>
        </w:rPr>
        <w:t>, Professor and Vice Chair for Translational Informatics</w:t>
      </w:r>
      <w:r w:rsidRPr="008B2EB2">
        <w:rPr>
          <w:rStyle w:val="apple-converted-space"/>
          <w:rFonts w:ascii="Times New Roman" w:hAnsi="Times New Roman" w:cs="Times New Roman"/>
          <w:color w:val="000000" w:themeColor="text1"/>
          <w:shd w:val="clear" w:color="auto" w:fill="FFFFFF"/>
        </w:rPr>
        <w:t> </w:t>
      </w:r>
      <w:hyperlink r:id="rId11" w:tgtFrame="_blank" w:history="1">
        <w:r w:rsidRPr="008B2EB2">
          <w:rPr>
            <w:rStyle w:val="Hyperlink"/>
            <w:rFonts w:ascii="Times New Roman" w:hAnsi="Times New Roman" w:cs="Times New Roman"/>
            <w:color w:val="000000" w:themeColor="text1"/>
            <w:u w:val="none"/>
          </w:rPr>
          <w:t>Biostatistics and Health Data Science</w:t>
        </w:r>
      </w:hyperlink>
      <w:r w:rsidRPr="008B2EB2">
        <w:rPr>
          <w:rFonts w:ascii="Times New Roman" w:hAnsi="Times New Roman" w:cs="Times New Roman"/>
          <w:color w:val="000000" w:themeColor="text1"/>
          <w:shd w:val="clear" w:color="auto" w:fill="FFFFFF"/>
        </w:rPr>
        <w:t>, School of Medicine, Indiana University</w:t>
      </w:r>
    </w:p>
    <w:p w14:paraId="1BAA9BBB" w14:textId="0A32E2F4" w:rsidR="00961EAB" w:rsidRPr="008B2EB2" w:rsidRDefault="00961EAB" w:rsidP="008B2EB2">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D42415">
        <w:rPr>
          <w:rFonts w:ascii="Times New Roman" w:eastAsia="Times New Roman" w:hAnsi="Times New Roman" w:cs="Times New Roman"/>
          <w:b/>
          <w:bCs/>
          <w:color w:val="000000" w:themeColor="text1"/>
          <w:kern w:val="0"/>
          <w14:ligatures w14:val="none"/>
        </w:rPr>
        <w:t>Xing He</w:t>
      </w:r>
      <w:r w:rsidRPr="008B2EB2">
        <w:rPr>
          <w:rFonts w:ascii="Times New Roman" w:eastAsia="Times New Roman" w:hAnsi="Times New Roman" w:cs="Times New Roman"/>
          <w:color w:val="000000" w:themeColor="text1"/>
          <w:kern w:val="0"/>
          <w14:ligatures w14:val="none"/>
        </w:rPr>
        <w:t>, Ph.D.</w:t>
      </w:r>
      <w:r w:rsidR="008B2EB2" w:rsidRPr="008B2EB2">
        <w:rPr>
          <w:rFonts w:ascii="Times New Roman" w:eastAsia="Times New Roman" w:hAnsi="Times New Roman" w:cs="Times New Roman"/>
          <w:color w:val="000000" w:themeColor="text1"/>
          <w:kern w:val="0"/>
          <w14:ligatures w14:val="none"/>
        </w:rPr>
        <w:t xml:space="preserve">, </w:t>
      </w:r>
      <w:r w:rsidR="00A544A4" w:rsidRPr="008B2EB2">
        <w:rPr>
          <w:rFonts w:ascii="Times New Roman" w:eastAsia="Times New Roman" w:hAnsi="Times New Roman" w:cs="Times New Roman"/>
          <w:color w:val="000000" w:themeColor="text1"/>
          <w:kern w:val="0"/>
          <w14:ligatures w14:val="none"/>
        </w:rPr>
        <w:t>Assistant Professor</w:t>
      </w:r>
      <w:r w:rsidR="008B2EB2" w:rsidRPr="008B2EB2">
        <w:rPr>
          <w:rFonts w:ascii="Times New Roman" w:eastAsia="Times New Roman" w:hAnsi="Times New Roman" w:cs="Times New Roman"/>
          <w:color w:val="000000" w:themeColor="text1"/>
          <w:kern w:val="0"/>
          <w14:ligatures w14:val="none"/>
        </w:rPr>
        <w:t xml:space="preserve">, </w:t>
      </w:r>
      <w:r w:rsidR="00A544A4" w:rsidRPr="008B2EB2">
        <w:rPr>
          <w:rFonts w:ascii="Times New Roman" w:eastAsia="Times New Roman" w:hAnsi="Times New Roman" w:cs="Times New Roman"/>
          <w:color w:val="000000" w:themeColor="text1"/>
          <w:kern w:val="0"/>
          <w14:ligatures w14:val="none"/>
        </w:rPr>
        <w:t>Department of Biostatistics and Health Data Science at the Indiana University School of Medicine</w:t>
      </w:r>
      <w:r w:rsidR="008B2EB2" w:rsidRPr="008B2EB2">
        <w:rPr>
          <w:rFonts w:ascii="Times New Roman" w:eastAsia="Times New Roman" w:hAnsi="Times New Roman" w:cs="Times New Roman"/>
          <w:color w:val="000000" w:themeColor="text1"/>
          <w:kern w:val="0"/>
          <w14:ligatures w14:val="none"/>
        </w:rPr>
        <w:t xml:space="preserve">, </w:t>
      </w:r>
      <w:r w:rsidR="00A544A4" w:rsidRPr="008B2EB2">
        <w:rPr>
          <w:rFonts w:ascii="Times New Roman" w:eastAsia="Times New Roman" w:hAnsi="Times New Roman" w:cs="Times New Roman"/>
          <w:color w:val="000000" w:themeColor="text1"/>
          <w:kern w:val="0"/>
          <w14:ligatures w14:val="none"/>
        </w:rPr>
        <w:t xml:space="preserve">Faculty Lead for Strategic Data Science Infrastructure at the Regenstrief Institute. </w:t>
      </w:r>
    </w:p>
    <w:p w14:paraId="7893B7FA" w14:textId="38210544" w:rsidR="00CB3888" w:rsidRPr="008B2EB2" w:rsidRDefault="00961EAB" w:rsidP="008B2EB2">
      <w:pPr>
        <w:pStyle w:val="ListParagraph"/>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D42415">
        <w:rPr>
          <w:rFonts w:ascii="Times New Roman" w:eastAsia="Times New Roman" w:hAnsi="Times New Roman" w:cs="Times New Roman"/>
          <w:b/>
          <w:bCs/>
          <w:color w:val="000000" w:themeColor="text1"/>
          <w:kern w:val="0"/>
          <w14:ligatures w14:val="none"/>
        </w:rPr>
        <w:t>Haining Wang</w:t>
      </w:r>
      <w:r w:rsidRPr="008B2EB2">
        <w:rPr>
          <w:rFonts w:ascii="Times New Roman" w:eastAsia="Times New Roman" w:hAnsi="Times New Roman" w:cs="Times New Roman"/>
          <w:color w:val="000000" w:themeColor="text1"/>
          <w:kern w:val="0"/>
          <w14:ligatures w14:val="none"/>
        </w:rPr>
        <w:t>, Ph.D.</w:t>
      </w:r>
      <w:r w:rsidR="008B2EB2" w:rsidRPr="008B2EB2">
        <w:rPr>
          <w:rFonts w:ascii="Times New Roman" w:eastAsia="Times New Roman" w:hAnsi="Times New Roman" w:cs="Times New Roman"/>
          <w:color w:val="000000" w:themeColor="text1"/>
          <w:kern w:val="0"/>
          <w14:ligatures w14:val="none"/>
        </w:rPr>
        <w:t xml:space="preserve"> </w:t>
      </w:r>
      <w:r w:rsidR="009E7A29" w:rsidRPr="008B2EB2">
        <w:rPr>
          <w:rFonts w:ascii="Times New Roman" w:eastAsia="Times New Roman" w:hAnsi="Times New Roman" w:cs="Times New Roman"/>
          <w:color w:val="000000" w:themeColor="text1"/>
          <w:kern w:val="0"/>
          <w14:ligatures w14:val="none"/>
        </w:rPr>
        <w:t>Haining Wang, Ph.D., is a Postdoctoral Fellow</w:t>
      </w:r>
      <w:r w:rsidR="008B2EB2" w:rsidRPr="008B2EB2">
        <w:rPr>
          <w:rFonts w:ascii="Times New Roman" w:eastAsia="Times New Roman" w:hAnsi="Times New Roman" w:cs="Times New Roman"/>
          <w:color w:val="000000" w:themeColor="text1"/>
          <w:kern w:val="0"/>
          <w14:ligatures w14:val="none"/>
        </w:rPr>
        <w:t xml:space="preserve">, </w:t>
      </w:r>
      <w:r w:rsidR="009E7A29" w:rsidRPr="008B2EB2">
        <w:rPr>
          <w:rFonts w:ascii="Times New Roman" w:eastAsia="Times New Roman" w:hAnsi="Times New Roman" w:cs="Times New Roman"/>
          <w:color w:val="000000" w:themeColor="text1"/>
          <w:kern w:val="0"/>
          <w14:ligatures w14:val="none"/>
        </w:rPr>
        <w:t xml:space="preserve">Department of Biostatistics and Health Data Science at the Indiana University School of Medicine. </w:t>
      </w:r>
    </w:p>
    <w:sectPr w:rsidR="00CB3888" w:rsidRPr="008B2E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42A"/>
    <w:multiLevelType w:val="multilevel"/>
    <w:tmpl w:val="4664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7275D"/>
    <w:multiLevelType w:val="multilevel"/>
    <w:tmpl w:val="840A1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A1F58"/>
    <w:multiLevelType w:val="multilevel"/>
    <w:tmpl w:val="730CF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1587F"/>
    <w:multiLevelType w:val="multilevel"/>
    <w:tmpl w:val="82348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A2EA7"/>
    <w:multiLevelType w:val="hybridMultilevel"/>
    <w:tmpl w:val="D650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F3680"/>
    <w:multiLevelType w:val="multilevel"/>
    <w:tmpl w:val="08588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373CBC"/>
    <w:multiLevelType w:val="multilevel"/>
    <w:tmpl w:val="8F1CC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F5655"/>
    <w:multiLevelType w:val="multilevel"/>
    <w:tmpl w:val="6880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920865">
    <w:abstractNumId w:val="7"/>
  </w:num>
  <w:num w:numId="2" w16cid:durableId="252057931">
    <w:abstractNumId w:val="5"/>
  </w:num>
  <w:num w:numId="3" w16cid:durableId="1366904740">
    <w:abstractNumId w:val="0"/>
  </w:num>
  <w:num w:numId="4" w16cid:durableId="408621049">
    <w:abstractNumId w:val="3"/>
  </w:num>
  <w:num w:numId="5" w16cid:durableId="1673222530">
    <w:abstractNumId w:val="6"/>
  </w:num>
  <w:num w:numId="6" w16cid:durableId="359086236">
    <w:abstractNumId w:val="2"/>
  </w:num>
  <w:num w:numId="7" w16cid:durableId="1459450007">
    <w:abstractNumId w:val="1"/>
  </w:num>
  <w:num w:numId="8" w16cid:durableId="474840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89"/>
    <w:rsid w:val="000156DC"/>
    <w:rsid w:val="00031F85"/>
    <w:rsid w:val="00032E6D"/>
    <w:rsid w:val="000641DD"/>
    <w:rsid w:val="000C5FA2"/>
    <w:rsid w:val="00120CC0"/>
    <w:rsid w:val="002027B8"/>
    <w:rsid w:val="002169D1"/>
    <w:rsid w:val="002560C4"/>
    <w:rsid w:val="002A31D2"/>
    <w:rsid w:val="002B406A"/>
    <w:rsid w:val="002F6AD4"/>
    <w:rsid w:val="003236EA"/>
    <w:rsid w:val="00362450"/>
    <w:rsid w:val="003A2DCB"/>
    <w:rsid w:val="003C4AA4"/>
    <w:rsid w:val="003D4249"/>
    <w:rsid w:val="004138E8"/>
    <w:rsid w:val="00422C7C"/>
    <w:rsid w:val="00446FE4"/>
    <w:rsid w:val="004B18DC"/>
    <w:rsid w:val="004C5FC9"/>
    <w:rsid w:val="004D1E5C"/>
    <w:rsid w:val="004F4177"/>
    <w:rsid w:val="00522BC8"/>
    <w:rsid w:val="00523C42"/>
    <w:rsid w:val="00584C78"/>
    <w:rsid w:val="005D7AB4"/>
    <w:rsid w:val="0061231D"/>
    <w:rsid w:val="00625D63"/>
    <w:rsid w:val="006360E9"/>
    <w:rsid w:val="006463A2"/>
    <w:rsid w:val="00674211"/>
    <w:rsid w:val="006B5774"/>
    <w:rsid w:val="006D4568"/>
    <w:rsid w:val="006D53A6"/>
    <w:rsid w:val="00711F89"/>
    <w:rsid w:val="0075302F"/>
    <w:rsid w:val="00754E67"/>
    <w:rsid w:val="007607A4"/>
    <w:rsid w:val="00766C44"/>
    <w:rsid w:val="00767468"/>
    <w:rsid w:val="007A4292"/>
    <w:rsid w:val="007D0FAA"/>
    <w:rsid w:val="00815DD0"/>
    <w:rsid w:val="00830DF0"/>
    <w:rsid w:val="0083504A"/>
    <w:rsid w:val="00865205"/>
    <w:rsid w:val="008B2EB2"/>
    <w:rsid w:val="0090165D"/>
    <w:rsid w:val="00961EAB"/>
    <w:rsid w:val="0096327A"/>
    <w:rsid w:val="00970631"/>
    <w:rsid w:val="009C0008"/>
    <w:rsid w:val="009E7A29"/>
    <w:rsid w:val="00A12F0D"/>
    <w:rsid w:val="00A544A4"/>
    <w:rsid w:val="00A72CB1"/>
    <w:rsid w:val="00A944DC"/>
    <w:rsid w:val="00AA103B"/>
    <w:rsid w:val="00AB6862"/>
    <w:rsid w:val="00AE1408"/>
    <w:rsid w:val="00B44FCF"/>
    <w:rsid w:val="00B53FF9"/>
    <w:rsid w:val="00B8540C"/>
    <w:rsid w:val="00BB4340"/>
    <w:rsid w:val="00BC1F7B"/>
    <w:rsid w:val="00BC6B6D"/>
    <w:rsid w:val="00BE26F9"/>
    <w:rsid w:val="00BF5021"/>
    <w:rsid w:val="00CB200D"/>
    <w:rsid w:val="00CB3888"/>
    <w:rsid w:val="00CD106B"/>
    <w:rsid w:val="00D05604"/>
    <w:rsid w:val="00D15F54"/>
    <w:rsid w:val="00D42415"/>
    <w:rsid w:val="00DC2B1E"/>
    <w:rsid w:val="00DD0D9F"/>
    <w:rsid w:val="00EA1BCF"/>
    <w:rsid w:val="00EC0D32"/>
    <w:rsid w:val="00EE3644"/>
    <w:rsid w:val="00F07995"/>
    <w:rsid w:val="00F64BCB"/>
    <w:rsid w:val="00F75ECF"/>
    <w:rsid w:val="00F92849"/>
    <w:rsid w:val="00FA5EA7"/>
    <w:rsid w:val="00FE045D"/>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57C2"/>
  <w15:chartTrackingRefBased/>
  <w15:docId w15:val="{29EEE0A3-04C5-C045-BCC0-157840BA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1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1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1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1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F89"/>
    <w:rPr>
      <w:rFonts w:eastAsiaTheme="majorEastAsia" w:cstheme="majorBidi"/>
      <w:color w:val="272727" w:themeColor="text1" w:themeTint="D8"/>
    </w:rPr>
  </w:style>
  <w:style w:type="paragraph" w:styleId="Title">
    <w:name w:val="Title"/>
    <w:basedOn w:val="Normal"/>
    <w:next w:val="Normal"/>
    <w:link w:val="TitleChar"/>
    <w:uiPriority w:val="10"/>
    <w:qFormat/>
    <w:rsid w:val="00711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F89"/>
    <w:pPr>
      <w:spacing w:before="160"/>
      <w:jc w:val="center"/>
    </w:pPr>
    <w:rPr>
      <w:i/>
      <w:iCs/>
      <w:color w:val="404040" w:themeColor="text1" w:themeTint="BF"/>
    </w:rPr>
  </w:style>
  <w:style w:type="character" w:customStyle="1" w:styleId="QuoteChar">
    <w:name w:val="Quote Char"/>
    <w:basedOn w:val="DefaultParagraphFont"/>
    <w:link w:val="Quote"/>
    <w:uiPriority w:val="29"/>
    <w:rsid w:val="00711F89"/>
    <w:rPr>
      <w:i/>
      <w:iCs/>
      <w:color w:val="404040" w:themeColor="text1" w:themeTint="BF"/>
    </w:rPr>
  </w:style>
  <w:style w:type="paragraph" w:styleId="ListParagraph">
    <w:name w:val="List Paragraph"/>
    <w:basedOn w:val="Normal"/>
    <w:uiPriority w:val="34"/>
    <w:qFormat/>
    <w:rsid w:val="00711F89"/>
    <w:pPr>
      <w:ind w:left="720"/>
      <w:contextualSpacing/>
    </w:pPr>
  </w:style>
  <w:style w:type="character" w:styleId="IntenseEmphasis">
    <w:name w:val="Intense Emphasis"/>
    <w:basedOn w:val="DefaultParagraphFont"/>
    <w:uiPriority w:val="21"/>
    <w:qFormat/>
    <w:rsid w:val="00711F89"/>
    <w:rPr>
      <w:i/>
      <w:iCs/>
      <w:color w:val="0F4761" w:themeColor="accent1" w:themeShade="BF"/>
    </w:rPr>
  </w:style>
  <w:style w:type="paragraph" w:styleId="IntenseQuote">
    <w:name w:val="Intense Quote"/>
    <w:basedOn w:val="Normal"/>
    <w:next w:val="Normal"/>
    <w:link w:val="IntenseQuoteChar"/>
    <w:uiPriority w:val="30"/>
    <w:qFormat/>
    <w:rsid w:val="00711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F89"/>
    <w:rPr>
      <w:i/>
      <w:iCs/>
      <w:color w:val="0F4761" w:themeColor="accent1" w:themeShade="BF"/>
    </w:rPr>
  </w:style>
  <w:style w:type="character" w:styleId="IntenseReference">
    <w:name w:val="Intense Reference"/>
    <w:basedOn w:val="DefaultParagraphFont"/>
    <w:uiPriority w:val="32"/>
    <w:qFormat/>
    <w:rsid w:val="00711F89"/>
    <w:rPr>
      <w:b/>
      <w:bCs/>
      <w:smallCaps/>
      <w:color w:val="0F4761" w:themeColor="accent1" w:themeShade="BF"/>
      <w:spacing w:val="5"/>
    </w:rPr>
  </w:style>
  <w:style w:type="character" w:styleId="Strong">
    <w:name w:val="Strong"/>
    <w:basedOn w:val="DefaultParagraphFont"/>
    <w:uiPriority w:val="22"/>
    <w:qFormat/>
    <w:rsid w:val="00711F89"/>
    <w:rPr>
      <w:b/>
      <w:bCs/>
    </w:rPr>
  </w:style>
  <w:style w:type="paragraph" w:styleId="NormalWeb">
    <w:name w:val="Normal (Web)"/>
    <w:basedOn w:val="Normal"/>
    <w:uiPriority w:val="99"/>
    <w:semiHidden/>
    <w:unhideWhenUsed/>
    <w:rsid w:val="00711F8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11F89"/>
    <w:rPr>
      <w:i/>
      <w:iCs/>
    </w:rPr>
  </w:style>
  <w:style w:type="character" w:styleId="CommentReference">
    <w:name w:val="annotation reference"/>
    <w:basedOn w:val="DefaultParagraphFont"/>
    <w:uiPriority w:val="99"/>
    <w:semiHidden/>
    <w:unhideWhenUsed/>
    <w:rsid w:val="00CB200D"/>
    <w:rPr>
      <w:sz w:val="16"/>
      <w:szCs w:val="16"/>
    </w:rPr>
  </w:style>
  <w:style w:type="paragraph" w:styleId="CommentText">
    <w:name w:val="annotation text"/>
    <w:basedOn w:val="Normal"/>
    <w:link w:val="CommentTextChar"/>
    <w:uiPriority w:val="99"/>
    <w:semiHidden/>
    <w:unhideWhenUsed/>
    <w:rsid w:val="00CB200D"/>
    <w:pPr>
      <w:spacing w:line="240" w:lineRule="auto"/>
    </w:pPr>
    <w:rPr>
      <w:sz w:val="20"/>
      <w:szCs w:val="20"/>
    </w:rPr>
  </w:style>
  <w:style w:type="character" w:customStyle="1" w:styleId="CommentTextChar">
    <w:name w:val="Comment Text Char"/>
    <w:basedOn w:val="DefaultParagraphFont"/>
    <w:link w:val="CommentText"/>
    <w:uiPriority w:val="99"/>
    <w:semiHidden/>
    <w:rsid w:val="00CB200D"/>
    <w:rPr>
      <w:sz w:val="20"/>
      <w:szCs w:val="20"/>
    </w:rPr>
  </w:style>
  <w:style w:type="paragraph" w:styleId="CommentSubject">
    <w:name w:val="annotation subject"/>
    <w:basedOn w:val="CommentText"/>
    <w:next w:val="CommentText"/>
    <w:link w:val="CommentSubjectChar"/>
    <w:uiPriority w:val="99"/>
    <w:semiHidden/>
    <w:unhideWhenUsed/>
    <w:rsid w:val="00CB200D"/>
    <w:rPr>
      <w:b/>
      <w:bCs/>
    </w:rPr>
  </w:style>
  <w:style w:type="character" w:customStyle="1" w:styleId="CommentSubjectChar">
    <w:name w:val="Comment Subject Char"/>
    <w:basedOn w:val="CommentTextChar"/>
    <w:link w:val="CommentSubject"/>
    <w:uiPriority w:val="99"/>
    <w:semiHidden/>
    <w:rsid w:val="00CB200D"/>
    <w:rPr>
      <w:b/>
      <w:bCs/>
      <w:sz w:val="20"/>
      <w:szCs w:val="20"/>
    </w:rPr>
  </w:style>
  <w:style w:type="character" w:styleId="Hyperlink">
    <w:name w:val="Hyperlink"/>
    <w:basedOn w:val="DefaultParagraphFont"/>
    <w:uiPriority w:val="99"/>
    <w:unhideWhenUsed/>
    <w:rsid w:val="00CB200D"/>
    <w:rPr>
      <w:color w:val="467886" w:themeColor="hyperlink"/>
      <w:u w:val="single"/>
    </w:rPr>
  </w:style>
  <w:style w:type="character" w:styleId="UnresolvedMention">
    <w:name w:val="Unresolved Mention"/>
    <w:basedOn w:val="DefaultParagraphFont"/>
    <w:uiPriority w:val="99"/>
    <w:semiHidden/>
    <w:unhideWhenUsed/>
    <w:rsid w:val="00CB200D"/>
    <w:rPr>
      <w:color w:val="605E5C"/>
      <w:shd w:val="clear" w:color="auto" w:fill="E1DFDD"/>
    </w:rPr>
  </w:style>
  <w:style w:type="paragraph" w:styleId="Revision">
    <w:name w:val="Revision"/>
    <w:hidden/>
    <w:uiPriority w:val="99"/>
    <w:semiHidden/>
    <w:rsid w:val="00523C42"/>
    <w:pPr>
      <w:spacing w:after="0" w:line="240" w:lineRule="auto"/>
    </w:pPr>
  </w:style>
  <w:style w:type="character" w:customStyle="1" w:styleId="apple-converted-space">
    <w:name w:val="apple-converted-space"/>
    <w:basedOn w:val="DefaultParagraphFont"/>
    <w:rsid w:val="008B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egenstrief.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uhealth.org/" TargetMode="External"/><Relationship Id="rId11" Type="http://schemas.openxmlformats.org/officeDocument/2006/relationships/hyperlink" Target="https://medicine.iu.edu/biostatistics/" TargetMode="External"/><Relationship Id="rId5" Type="http://schemas.openxmlformats.org/officeDocument/2006/relationships/webSettings" Target="webSettings.xml"/><Relationship Id="rId10" Type="http://schemas.openxmlformats.org/officeDocument/2006/relationships/hyperlink" Target="https://indianactsi.org/" TargetMode="External"/><Relationship Id="rId4" Type="http://schemas.openxmlformats.org/officeDocument/2006/relationships/settings" Target="settings.xml"/><Relationship Id="rId9" Type="http://schemas.openxmlformats.org/officeDocument/2006/relationships/hyperlink" Target="https://cancer.iu.ed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3C908-C64A-2340-A3FA-88780CB5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639</Words>
  <Characters>4123</Characters>
  <Application>Microsoft Office Word</Application>
  <DocSecurity>0</DocSecurity>
  <Lines>87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Xing</dc:creator>
  <cp:keywords/>
  <dc:description/>
  <cp:lastModifiedBy>Cindy Wilson</cp:lastModifiedBy>
  <cp:revision>17</cp:revision>
  <dcterms:created xsi:type="dcterms:W3CDTF">2025-10-22T17:39:00Z</dcterms:created>
  <dcterms:modified xsi:type="dcterms:W3CDTF">2026-02-12T20:55:00Z</dcterms:modified>
</cp:coreProperties>
</file>